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1671" w14:textId="77777777" w:rsidR="0003600F" w:rsidRPr="0003600F" w:rsidRDefault="0003600F" w:rsidP="0003600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Приложение    к     решению</w:t>
      </w:r>
    </w:p>
    <w:p w14:paraId="23D1EC35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  <w:t>Совета народных депутатов</w:t>
      </w:r>
    </w:p>
    <w:p w14:paraId="475F6A2C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  <w:t>Беловского городского округа</w:t>
      </w:r>
    </w:p>
    <w:p w14:paraId="3278E750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ab/>
        <w:t>от 31 октября 2024 года № 17/102</w:t>
      </w:r>
    </w:p>
    <w:p w14:paraId="634EACEB" w14:textId="77777777" w:rsidR="0003600F" w:rsidRPr="0003600F" w:rsidRDefault="0003600F" w:rsidP="0003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</w:pPr>
    </w:p>
    <w:p w14:paraId="5C4CB0CD" w14:textId="77777777" w:rsidR="0003600F" w:rsidRPr="0003600F" w:rsidRDefault="0003600F" w:rsidP="0003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</w:pPr>
    </w:p>
    <w:p w14:paraId="052784DD" w14:textId="77777777" w:rsidR="0003600F" w:rsidRPr="0003600F" w:rsidRDefault="0003600F" w:rsidP="0003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ПОРЯДОК ОРГАНИЗАЦИИ ВЗАИМОДЕЙСТВИЯ СОВЕТА НАРОДНЫХ ДЕПУТАТОВ БЕЛОВСКОГО ГОРОДСКОГО ОКРУГА И ПРОКУРАТУРЫ ГОРОДА </w:t>
      </w:r>
      <w:proofErr w:type="gramStart"/>
      <w:r w:rsidRPr="00036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БЕЛОВО  ПО</w:t>
      </w:r>
      <w:proofErr w:type="gramEnd"/>
      <w:r w:rsidRPr="00036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 ВОПРОСАМ ПРАВОТВОРЧЕСТВА</w:t>
      </w:r>
    </w:p>
    <w:p w14:paraId="5820C456" w14:textId="77777777" w:rsidR="0003600F" w:rsidRPr="0003600F" w:rsidRDefault="0003600F" w:rsidP="0003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7C18FDF7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ab/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на территории Беловского городского округа, руководствуясь Конституцией Российской Федерации, Федеральным законом от  6 октября 2003 года № 131-ФЗ «Об общих принципах организации местного самоуправления в Российской Федерации», Федеральным законом от 17 июля 2009 года  № 172-ФЗ «Об антикоррупционной экспертизе нормативных правовых актов и проектов нормативных актов», Федеральным законом от 17 января 1992 года № 2202-1 «О прокуратуре Российской Федерации»</w:t>
      </w:r>
    </w:p>
    <w:p w14:paraId="65D3EE0E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>1. Организационно-правовой отдел Совета народных депутатов Беловского городского округа:</w:t>
      </w:r>
    </w:p>
    <w:p w14:paraId="0E607CB6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>1.1. Обеспечивает предоставление проектов нормативных правовых актов в прокуратуру города Белово для проведения правовой экспертизы нарочным или по электронной почте</w:t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u w:val="single"/>
          <w:lang w:eastAsia="ru-RU"/>
          <w14:ligatures w14:val="none"/>
        </w:rPr>
        <w:t xml:space="preserve"> (belovo@42.mailop.ru)</w:t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в срок не позднее чем за 7 рабочих дней до их принятия после проверки редакции проектов на соответствие требованиям законодательства. Информацию о результатах проверки проектов нормативных правовых актов юридической службой предоставлять в прокуратуру города одновременно с проектом нормативного правового акта.</w:t>
      </w:r>
    </w:p>
    <w:p w14:paraId="269CFBA1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>1.2. Обеспечивает предоставление в прокуратуру города Белово принятых Советом народных депутатов Беловского городского округа нормативных правовых актов в течение 10 дней со дня подписания.</w:t>
      </w:r>
    </w:p>
    <w:p w14:paraId="6F6E1B17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 xml:space="preserve">1.3 Обеспечивает предоставление в прокуратуру города Белово   </w:t>
      </w:r>
      <w:proofErr w:type="gramStart"/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ежемесячного  нормотворческого</w:t>
      </w:r>
      <w:proofErr w:type="gramEnd"/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плана Совета народных депутатов Беловского городского округа.</w:t>
      </w:r>
    </w:p>
    <w:p w14:paraId="6E1225C2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 xml:space="preserve">2. Ответственность за предоставление принятых нормативных правовых актов и их проектов в прокуратуру города </w:t>
      </w:r>
      <w:proofErr w:type="gramStart"/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Белово,  ежемесячного</w:t>
      </w:r>
      <w:proofErr w:type="gramEnd"/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нормотворческого плана Совета народных депутатов Беловского городского округа возлагается на консультанта-советника по юридическим вопросам Совета народных депутатов Беловского городского округа.</w:t>
      </w:r>
    </w:p>
    <w:p w14:paraId="493F6C9A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 xml:space="preserve">3. К разработке наиболее значимых проектов нормативных правовых актов, а также правовых актов, напрямую затрагивающих права, свободы и обязанности человека и гражданина, привлекаются представители прокуратуры города Белово. </w:t>
      </w:r>
    </w:p>
    <w:p w14:paraId="213623CB" w14:textId="77777777" w:rsidR="0003600F" w:rsidRPr="0003600F" w:rsidRDefault="0003600F" w:rsidP="00036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 xml:space="preserve"> </w:t>
      </w:r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 xml:space="preserve">4. Организационно-правовым отделом Совета народных депутатов Беловского городского округа организуется учет принимаемых нормативных правовых актов и направляемых в прокуратуру города Белово нормативных правовых актов, их проектов. Информация с перечнем принятых нормативных правовых </w:t>
      </w:r>
      <w:proofErr w:type="gramStart"/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актов,  датой</w:t>
      </w:r>
      <w:proofErr w:type="gramEnd"/>
      <w:r w:rsidRPr="0003600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направления в прокуратуру города принятых нормативных правовых актов и их проектов ежеквартально предоставляется в прокуратуру города.</w:t>
      </w:r>
    </w:p>
    <w:p w14:paraId="0A3A351C" w14:textId="3507E00A" w:rsidR="00D72ED1" w:rsidRPr="0003600F" w:rsidRDefault="0003600F" w:rsidP="0003600F">
      <w:r w:rsidRPr="000360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5.   Представители прокуратуры города Белово приглашаются Советом народных депутатов Беловского городского округа на все комитеты, </w:t>
      </w:r>
      <w:proofErr w:type="gramStart"/>
      <w:r w:rsidRPr="000360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комиссии,  депутатские</w:t>
      </w:r>
      <w:proofErr w:type="gramEnd"/>
      <w:r w:rsidRPr="000360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слушания, очередные и внеочередные заседания.</w:t>
      </w:r>
      <w:r w:rsidRPr="000360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</w:p>
    <w:sectPr w:rsidR="00D72ED1" w:rsidRPr="0003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0F"/>
    <w:rsid w:val="0003600F"/>
    <w:rsid w:val="00D72ED1"/>
    <w:rsid w:val="00E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70EC"/>
  <w15:chartTrackingRefBased/>
  <w15:docId w15:val="{46EF5F26-8DB9-435E-A9EB-A45E1F92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2024-11-07T05:42:00Z</dcterms:created>
  <dcterms:modified xsi:type="dcterms:W3CDTF">2024-11-07T05:42:00Z</dcterms:modified>
</cp:coreProperties>
</file>