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39"/>
        <w:gridCol w:w="868"/>
        <w:gridCol w:w="879"/>
        <w:gridCol w:w="577"/>
        <w:gridCol w:w="4537"/>
      </w:tblGrid>
      <w:tr w:rsidR="009C754C">
        <w:trPr>
          <w:trHeight w:val="225"/>
        </w:trPr>
        <w:tc>
          <w:tcPr>
            <w:tcW w:w="3339" w:type="dxa"/>
            <w:shd w:val="clear" w:color="auto" w:fill="auto"/>
          </w:tcPr>
          <w:p w:rsidR="009C754C" w:rsidRDefault="009C7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1" w:type="dxa"/>
            <w:gridSpan w:val="4"/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</w:tc>
      </w:tr>
      <w:tr w:rsidR="009C754C">
        <w:trPr>
          <w:trHeight w:val="276"/>
        </w:trPr>
        <w:tc>
          <w:tcPr>
            <w:tcW w:w="3339" w:type="dxa"/>
            <w:shd w:val="clear" w:color="auto" w:fill="auto"/>
          </w:tcPr>
          <w:p w:rsidR="009C754C" w:rsidRDefault="009C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shd w:val="clear" w:color="auto" w:fill="auto"/>
          </w:tcPr>
          <w:p w:rsidR="009C754C" w:rsidRDefault="009C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shd w:val="clear" w:color="auto" w:fill="auto"/>
          </w:tcPr>
          <w:p w:rsidR="009C754C" w:rsidRDefault="009C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shd w:val="clear" w:color="auto" w:fill="auto"/>
          </w:tcPr>
          <w:p w:rsidR="009C754C" w:rsidRDefault="009C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 решению Совета народных депутатов</w:t>
            </w:r>
          </w:p>
        </w:tc>
      </w:tr>
      <w:tr w:rsidR="009C754C">
        <w:trPr>
          <w:trHeight w:val="295"/>
        </w:trPr>
        <w:tc>
          <w:tcPr>
            <w:tcW w:w="10200" w:type="dxa"/>
            <w:gridSpan w:val="5"/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Беловского городского округа от 23 апреля 2026 года № 38/178-н</w:t>
            </w:r>
          </w:p>
        </w:tc>
      </w:tr>
      <w:tr w:rsidR="009C754C">
        <w:trPr>
          <w:trHeight w:val="276"/>
        </w:trPr>
        <w:tc>
          <w:tcPr>
            <w:tcW w:w="10200" w:type="dxa"/>
            <w:gridSpan w:val="5"/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«Об утверждении отчета об исполнении</w:t>
            </w:r>
          </w:p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бюджета Беловского городского округа за 2025 год»</w:t>
            </w:r>
          </w:p>
        </w:tc>
      </w:tr>
      <w:tr w:rsidR="009C754C">
        <w:trPr>
          <w:trHeight w:val="949"/>
        </w:trPr>
        <w:tc>
          <w:tcPr>
            <w:tcW w:w="10200" w:type="dxa"/>
            <w:gridSpan w:val="5"/>
            <w:shd w:val="clear" w:color="auto" w:fill="auto"/>
          </w:tcPr>
          <w:p w:rsidR="009C754C" w:rsidRDefault="009C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Показатели расходов бюджета Беловского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городского округа за 2025 год</w:t>
            </w:r>
          </w:p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ведомственной структуре расходов</w:t>
            </w:r>
          </w:p>
        </w:tc>
      </w:tr>
    </w:tbl>
    <w:p w:rsidR="009C754C" w:rsidRDefault="0094383F">
      <w:pPr>
        <w:tabs>
          <w:tab w:val="left" w:pos="101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213" w:type="dxa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68"/>
        <w:gridCol w:w="2278"/>
        <w:gridCol w:w="1331"/>
        <w:gridCol w:w="236"/>
      </w:tblGrid>
      <w:tr w:rsidR="009C754C">
        <w:trPr>
          <w:trHeight w:val="384"/>
        </w:trPr>
        <w:tc>
          <w:tcPr>
            <w:tcW w:w="6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 классификации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12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05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Администрация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2 232 547,6</w:t>
            </w:r>
          </w:p>
        </w:tc>
      </w:tr>
      <w:tr w:rsidR="009C754C">
        <w:trPr>
          <w:trHeight w:val="29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города Белово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900 0102 99000 10010 120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7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900 0104 99000 10040 120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104 623,6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0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900 0104 99000 10040 240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7 337,8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900 0104 99000 10040 320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900 0104 99000 10040 850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0105 99000 51200 240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5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900 0113 07100 71960 120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3 598,5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1 093,2</w:t>
            </w: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900 0113 07100 71960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89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объектов социальной инфраструктуры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900 0113 16000 15595 830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0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900 0113 27000 11061 350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10 196,2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и приобретение наградной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продукции, а также организационно - техническое обеспечение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900 0113 27000 11062 240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1 268,9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900 0113 99000 10060 240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900 0113 99000 10060 410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56 975,0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Резервные фонды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местных администраций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900 0113 99000 10060 830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2 747,0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18"/>
                <w:szCs w:val="18"/>
              </w:rPr>
            </w:pPr>
          </w:p>
        </w:tc>
      </w:tr>
      <w:tr w:rsidR="009C754C">
        <w:trPr>
          <w:trHeight w:val="20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900 0113 99000 10060 850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5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900 0113 99000 10070 120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Выполнение других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обязательств государства в Беловском городском 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900 0113 99000 10070 240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900 0113 99000 10070 850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учреждений, в части 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900 0113 99000 10090 110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32 790,0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900 0113 99000 10090 240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9 441,1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900 0113 99000 10090 850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9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900 0113 99000 10150 </w:t>
            </w:r>
            <w:r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5 448,2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5 448,2</w:t>
            </w:r>
          </w:p>
        </w:tc>
      </w:tr>
      <w:tr w:rsidR="009C754C">
        <w:trPr>
          <w:trHeight w:val="27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900 </w:t>
            </w:r>
            <w:r>
              <w:rPr>
                <w:rFonts w:ascii="Times New Roman" w:hAnsi="Times New Roman"/>
                <w:sz w:val="18"/>
                <w:szCs w:val="18"/>
              </w:rPr>
              <w:t>0113 99000 10150 830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8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900 0113 99000 79050 240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900 0113 99000 79060 240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8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900 0309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31 080,0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8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900 0309 03100 11020 240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1 381,8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8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900 0309 03100 11020 850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4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r>
              <w:rPr>
                <w:rFonts w:ascii="Times New Roman" w:hAnsi="Times New Roman"/>
                <w:sz w:val="18"/>
                <w:szCs w:val="18"/>
              </w:rPr>
              <w:t>системы информирования и оповещение населения о чрезвычайных ситуациях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0309 03200 11025 240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3 085,1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09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900 0310 03200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S3780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18"/>
                <w:szCs w:val="18"/>
              </w:rPr>
            </w:pPr>
          </w:p>
        </w:tc>
      </w:tr>
      <w:tr w:rsidR="009C754C">
        <w:trPr>
          <w:trHeight w:val="97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Разработка и изготовление информационных и презентационных материалов, роликов,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баннеров, приобретение и изготовление сувенирной продукции, публикация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имиджевых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статей, посвященных инвестиционной деятельности в Беловском городском 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900 0401 31100 11974 240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96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(возмещение) выпадающих доходов теплоснабжающих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0402 12500 9Т013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59 214,5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2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Комплексный ремонт дворовых территорий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900 0409 12400 13040 240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автомобильных дорог, тротуаров и сооружений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900 0409 12900 12800 240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7 197,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ремонт, ремонт автомобильных дорог, тротуаров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900 0409 12900 12800 850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Содержание автомобильных дорог, тротуаров и сооружений на них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900 0409 12900 12820 240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51 197,2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 сети автомобильных дорог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900 0409 12900 12830 240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900 0409 12900 12880 240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4 832,1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900 0409 12900 12880 240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900 0409 12900 12880 850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3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Содержание автомобильных дорог общего пользования, тротуаров и сооружений </w:t>
            </w:r>
            <w:r>
              <w:rPr>
                <w:rFonts w:ascii="Times New Roman" w:hAnsi="Times New Roman"/>
                <w:sz w:val="18"/>
                <w:szCs w:val="18"/>
              </w:rPr>
              <w:t>на них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12900 9Д010 240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12 501,2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0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pStyle w:val="ad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0409 12900 SД101 240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394 </w:t>
            </w:r>
            <w:r>
              <w:rPr>
                <w:rFonts w:ascii="Times New Roman" w:hAnsi="Times New Roman"/>
                <w:sz w:val="18"/>
                <w:szCs w:val="18"/>
              </w:rPr>
              <w:t>076,9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900 0409 23000 12950 240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1 291,7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0409 230И4 55550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9 150,3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900 0412 04000 11020 610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11 500,9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900 0412 04000 11610 610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3 830,1</w:t>
            </w:r>
          </w:p>
        </w:tc>
      </w:tr>
      <w:tr w:rsidR="009C754C">
        <w:trPr>
          <w:trHeight w:val="30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 по выполнению кадастровых работ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900 0412 04000 15591 610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0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900 0412 04000 15593 610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7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Прочие мероприятия при реализации инвестиционных проектов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900 0412 12400 15592 240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89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мероприятия при реализации </w:t>
            </w:r>
            <w:r>
              <w:rPr>
                <w:rFonts w:ascii="Times New Roman" w:hAnsi="Times New Roman"/>
                <w:sz w:val="18"/>
                <w:szCs w:val="18"/>
              </w:rPr>
              <w:t>инвестиционных проектов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900 0412 12400 15592 410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900 0412 20100 15410 810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1 386,9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компьютерного и периферийного оборудования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расходных материалов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900 0412 20100 16150 240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900 0412 20100 16160 240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764,3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900 0501 12100 12010 240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подвозу воды, содержанию выгребных ям и уличных туалетов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900 0501 12400 12300 240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1 309,4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900 0501 12400 12330 240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1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4"/>
              </w:rPr>
              <w:lastRenderedPageBreak/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900 0501 16000 15570 </w:t>
            </w:r>
            <w:r>
              <w:rPr>
                <w:rFonts w:ascii="Times New Roman" w:hAnsi="Times New Roman"/>
                <w:sz w:val="18"/>
                <w:szCs w:val="24"/>
              </w:rPr>
              <w:t>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900 0501 17100 17006 410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81 880,6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повышению устойчивости жилых домов, основных объектов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систем жизнеобеспечения в сейсмических районах Российской Федерации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900 0501 22000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L540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106 883,4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услуг по тарифам, не обеспечивающим возмещение издержек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900 0502 12200 12100 240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2 013,3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900 0502 12300 12220 240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1 057,3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объектов систем водоснабжения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900 0502 12500 12420 240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08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900 0502 12500 13260 240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1 385,8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96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(возмещение) выпадающих доходов организаций, осуществляющих холодное водоснабжение и (или) водоотведение,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900 0502 12500 72571 810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80 732,7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1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(возмещение) выпадающих доходов организаций, осуществляющих холодное водоснабжение и (или)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900 0502 12500 72572 810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68 694,1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81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(возмещение) выпадающих доходов теплоснабжающих организаций, организаций, осуществляющих горячее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9Т011 810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188 618,6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37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реализацию твердого топлива, возникающих при применении льготных цен (тарифов)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12500 9Т012 810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104 645,1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900 0502 12500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S1171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114 678,3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4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900 0502 12500 S1171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47 777,8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82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900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0502 125И3 51540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73 857,0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2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900 0502 12600 12540 240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271,8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27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900 0502 12600 12540 410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1 121,3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900 0502 12600 12550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89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900 0502 12700 12600 240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606,7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900 0502 12700 12600 830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Капитальный ремонт объектов систем </w:t>
            </w:r>
            <w:r>
              <w:rPr>
                <w:rFonts w:ascii="Times New Roman" w:hAnsi="Times New Roman"/>
                <w:sz w:val="18"/>
                <w:szCs w:val="18"/>
              </w:rPr>
              <w:t>водоснабжения и водоотведения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900 0502 16000 12420 240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867,7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и реконструкция инженерных сетей водоснабжения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водотведения</w:t>
            </w:r>
            <w:proofErr w:type="spellEnd"/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900 0502 16000 15596 410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9 700,0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Техническое обслуживание систем видеонаблюдения в местах массового пребывания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граждан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900 0503 12000 12940 240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3 878,9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спортивных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900 0503 12400 11035 240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1 019,8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900 0503 12400 11035 830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санитарной очистке города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900 0503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12400 12320 240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326,7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326,7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900 0503 12400 13210 240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900 0503 12400 13220 240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900 0503 12400 13270 830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093,4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Капитальный, текущий ремонт и содержание объектов уличного освещения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900 0503 12800 12700 240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10 161,1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0503 12800 12720 240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14 282,5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900 0503 12800 12730 240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3 711,5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900 0503 12800 12740 240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14 137,2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4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900 0503 12800 22740 850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4"/>
              </w:rPr>
              <w:t>Прочие мероприятия в благоустройстве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900 </w:t>
            </w:r>
            <w:r>
              <w:rPr>
                <w:rFonts w:ascii="Times New Roman" w:hAnsi="Times New Roman"/>
                <w:sz w:val="18"/>
                <w:szCs w:val="18"/>
              </w:rPr>
              <w:t>0503 12800 12741 240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7 332,8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водопонижению и водоотведению, скважины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900 0503 12800 12750 240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5 062,9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900 0503 12800 12760 240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46 129,5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900 0503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12800 12760 830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0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900 0503 23000 13160 410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4 597,8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8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900 0503 23000 13160 830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46,0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 формирования современной городской среды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230И4 55550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28 755,7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7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900 0503 99000 13070 240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мероприятий при осуществлении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по обращению с животными без владельцев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900 0503 99000 70860 240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3 366,6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900 0505 12000 12920 110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81 912,6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муниципального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казенного учреждения "Служба заказчика ЖКХ"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900 0505 12000 12920 240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8 942,1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900 0505 12000 12920 850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4"/>
              </w:rPr>
              <w:t>Обеспечение деятельности муниципального казенного учреждения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"Управление капитального строительства города Белово"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900 0505 16000 15540 110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22 379,1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4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900 0505 16000 15540 240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2 183,9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  <w:sz w:val="18"/>
                <w:szCs w:val="24"/>
              </w:rPr>
              <w:t>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900 0505 16000 15540 850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4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Ликвидация мест несанкционированного размещения отходов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900 0605 30300 13335 240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13 800,2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6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мест (площадок) </w:t>
            </w:r>
            <w:r>
              <w:rPr>
                <w:rFonts w:ascii="Times New Roman" w:hAnsi="Times New Roman"/>
                <w:sz w:val="18"/>
                <w:szCs w:val="18"/>
              </w:rPr>
              <w:t>накопления твёрдых коммунальных отходов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900 0605 30300 13338 240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15 067,1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2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  <w:t>Закупка контейнеров и бункеров для накопления твёрдых коммунальных отходов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900 0605 30300 13340 240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5 479,9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17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Природоохранные мероприятия, реализуемые муниципальными образованиями </w:t>
            </w:r>
            <w:r>
              <w:rPr>
                <w:rFonts w:ascii="Times New Roman" w:hAnsi="Times New Roman"/>
                <w:sz w:val="18"/>
                <w:szCs w:val="24"/>
              </w:rPr>
              <w:t>(природоохранные мероприятия)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900 0605 30301 S079П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32 997,4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37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объектов социальной инфраструктуры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900 0701 16000 15595 240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10 954,0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объектов социальной инфраструктуры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900 0702 16000 15595 240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1 145,8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5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Проектные </w:t>
            </w:r>
            <w:r>
              <w:rPr>
                <w:rFonts w:ascii="Times New Roman" w:hAnsi="Times New Roman"/>
                <w:sz w:val="18"/>
                <w:szCs w:val="18"/>
              </w:rPr>
              <w:t>работы на капитальный ремонт объектов социальной инфраструктур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900 0801 16000 15560 240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извещателями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(или) датчиками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извещателями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угарного газа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900 1003 10100 71510 320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2 516,1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12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</w:t>
            </w:r>
            <w:r>
              <w:rPr>
                <w:rFonts w:ascii="Times New Roman" w:hAnsi="Times New Roman"/>
                <w:sz w:val="18"/>
                <w:szCs w:val="18"/>
              </w:rPr>
              <w:t>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900 1003 17100 51340 320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3 747,2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900 1003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17200 L1560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123 425,2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1004 17100 L4970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7 346,5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 и реконструкция объектов недвижимого имущества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900 1101 16000 15220 410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3 468,0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Строительство и реконструкция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900 1101 16000 15220 830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900 1201 15000 15020 240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печати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900 1202 15000 15110 630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1 414,8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900 1204 15000 15120 240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1 968,0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Процентные платежи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муниципальному долгу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900 1301 99000 10050 730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14 405,4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74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348 475,3</w:t>
            </w: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Комплексные меры противодействия злоупотреблению наркотиками и их незаконному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обороту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905 0314 01200 10180 610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905 0314 01200 10181 610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0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информационных материалов по предупреждению террористических актов на объектах, улицах, общественных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местах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905 0314 28000 11026 620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  <w:p w:rsidR="009C754C" w:rsidRDefault="009C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905 0314 28000 11027 620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5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Субсидии на реализацию мероприятий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 программы развития малого и среднего предпринимательства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905 0412 18000 15410 620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1 746,5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Экологические мероприятия (фестивали, конкурсы, эко-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квесты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участие в проектах)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905 0605 30100 17020 610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отдыха оздоровления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занятости детей и подростков, сохранения развития сети учреждений отдыха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905 0707 07500 10640 610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3 285,6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8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905 0707 21100 11021 610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16 041,1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Гранты, премии и другие выплаты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905 0707 21100 11110 610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905 0707 21100 11130 610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Бесплатный проезд отдельных категорий студентов в пределах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маршрутной сети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905 0707 21100 11140 610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159,4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21100 S1360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Награждение граждан, согласно Положению о наградах Беловского городского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905 0707 27000 11061 610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905 0709 21100 11000 120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4 018,6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Управления молодежной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политики, физической культуры и спорта Администрации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905 0709 21100 11000 240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905 0709 21100 11021 110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14 808,0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2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905 0709 21100 11021 240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682,5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1 929,8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905 0709 99000 10040 240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905 1006 10400 14440 620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1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905 1101 21200 11021 620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229 855,9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5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905 1101 21200 11022 620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905 1101 21200 11035 620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2 645,6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905 1103 21200 11021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71 313,9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55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216 505,7</w:t>
            </w:r>
          </w:p>
        </w:tc>
      </w:tr>
      <w:tr w:rsidR="009C754C">
        <w:trPr>
          <w:trHeight w:val="5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39 243,1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10 180,5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8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60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предоставление муниципальным бюджетным и автономным учреждениям 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906 0412 02000 11020 850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908,5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906 0412 02000 11410 240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5 566,7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906 0412 99000 10040 120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4 834,5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89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мероприятий по капитальному ремонту многоквартирных </w:t>
            </w:r>
            <w:r>
              <w:rPr>
                <w:rFonts w:ascii="Times New Roman" w:hAnsi="Times New Roman"/>
                <w:sz w:val="18"/>
                <w:szCs w:val="18"/>
              </w:rPr>
              <w:t>домов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906 0501 12100 12010 240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2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устойчивого сокращения непригодного для проживания жилого фонда (за счет средств местного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бюджета)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906 0501 17100 17008 410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1 536,8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устойчивого сокращения непригодного для проживания жилого фонда (за счет средств, поступивших от публично-правовой компании "Фонд развития территорий")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0501 171И2 67483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10 744,0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1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Закупка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контейнеров и бункеров для накопления твёрдых коммунальных отходов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906 0605 30300 13340 240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825,0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906 1003 17100 15530 410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641,8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обеспечению жильем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906 1003 17100 51760 410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3 747,2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2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программ местного развития и обеспечение занятости для шахт</w:t>
            </w:r>
            <w:r>
              <w:rPr>
                <w:rFonts w:ascii="Times New Roman" w:hAnsi="Times New Roman"/>
                <w:sz w:val="18"/>
                <w:szCs w:val="18"/>
              </w:rPr>
              <w:t>ерских городов и поселков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1003 17200 L1560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72 159,3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906 1004 07200 71850 410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3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 1004 07200 R0820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13 573,9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9C754C">
        <w:trPr>
          <w:trHeight w:val="570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Управление опеки и попечительства Администрации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58 847,5</w:t>
            </w:r>
          </w:p>
        </w:tc>
      </w:tr>
      <w:tr w:rsidR="009C754C">
        <w:trPr>
          <w:trHeight w:val="157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907 0709 07200 72070 120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  <w:p w:rsidR="009C754C" w:rsidRDefault="009C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51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907 0709 07200 72070 240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56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осуществление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907 0709 07200 72070 850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489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907 1004 07200 80130 240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55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назначения и выплаты денежных средств семьям, взявшим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907 1004 07200 80130 310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37 774,9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548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назначения и выплаты денежных средств семьям, взявшим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907 1004 07200 80130 320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7 528,8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257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назначения и выплаты единовременного государственного пособия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и детей, оставшихся без попечения родителей»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907 1004 07200 80140 310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90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13 536,4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909 0103 99000 10020 120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2 393,8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(члены) Совета народных депутатов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909 0103 99000 10030 120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7 934,3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7 934,3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0103 99000 10040 240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1 312,5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909 0103 99000 10040 850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909 0113 27000 11061 350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наградной продукции, а так же организационно - техническое обеспечение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909 0113 27000 11062 240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909 0113 99000 1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3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Услуги по печати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909 1202 15000 15110 240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05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3 881,3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910 0106 99000 10035 120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2 207,0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910 0106 99000 10040 120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1 342,4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910 0106 99000 10040 240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10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3 264 313,1</w:t>
            </w: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911 0314 01200 10180 240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911 0314 01200 10180 610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Комплексные меры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противодействия злоупотреблению наркотиками и их незаконному обороту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911 0314 01200 10180 620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3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911 0314 01200 10181 350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обеспечению пожарной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03300 S1480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18 818,0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8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 - Кузбасса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911 0314 28100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2 184,0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6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0314 28100 S1390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7 156,3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(оказание услуг) подведомственных учреждений дошкольного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911 0701 07100 10600 610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536 619,1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6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911 0701 07100 10970 610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911 0701 07100 71800 610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631 249,3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911 0702 07100 10650 610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911 0702 07100 10700 610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173 069,4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911 0702 07100 10700 620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31 442,6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911 0702 07100 10720 240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обеспечение двухразовым бесплатным питанием обучающихся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911 0702 07100 10720 320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3 949,8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911 0702 07100 10720 610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1 829,4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911 0702 07100 10720 620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911 0702 07100 10800 240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5 957,2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911 0702 07100 10800 850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1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образовательных учреждений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911 0702 07100 10970 610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911 0702 07100 10970 620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911 0702 07100 71830 110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118 488,6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07100 71830 240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ниципальных общеобразовательных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911 0702 07100 71830 610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782 102,6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911 0702 07100 71830 620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148 024,4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0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911 0702 07100 71840 240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3 707,8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L3040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бесплатного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L3040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78 471,2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ание в государственных и муниципальных 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L3040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14 784,0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2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07100 S2990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899,9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2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мероприятий по модернизации </w:t>
            </w:r>
            <w:r>
              <w:rPr>
                <w:rFonts w:ascii="Times New Roman" w:hAnsi="Times New Roman"/>
                <w:sz w:val="18"/>
                <w:szCs w:val="18"/>
              </w:rPr>
              <w:t>школьных систем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071Ю4 57500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126 114,6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93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</w:t>
            </w:r>
            <w:r>
              <w:rPr>
                <w:rFonts w:ascii="Times New Roman" w:hAnsi="Times New Roman"/>
                <w:sz w:val="18"/>
                <w:szCs w:val="18"/>
              </w:rPr>
              <w:t>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071Ю6 50500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>
              <w:rPr>
                <w:rFonts w:ascii="Times New Roman" w:hAnsi="Times New Roman"/>
                <w:sz w:val="18"/>
                <w:szCs w:val="18"/>
              </w:rPr>
              <w:t>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071Ю6 50500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1 743,9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выплат ежемесячного денежного </w:t>
            </w:r>
            <w:r>
              <w:rPr>
                <w:rFonts w:ascii="Times New Roman" w:hAnsi="Times New Roman"/>
                <w:sz w:val="18"/>
                <w:szCs w:val="18"/>
              </w:rPr>
              <w:t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</w:t>
            </w:r>
            <w:r>
              <w:rPr>
                <w:rFonts w:ascii="Times New Roman" w:hAnsi="Times New Roman"/>
                <w:sz w:val="18"/>
                <w:szCs w:val="18"/>
              </w:rPr>
              <w:t>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071Ю6 50500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299,9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по обеспечению деятельности советников директора по воспитанию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071Ю6 51790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4 771,1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объединениями в общеобразовательных организациях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071Ю6 51790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16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071Ю6 53030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8 290,2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071Ю6 53030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108 366,7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071Ю6 53030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21 058,2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ниям)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0702 17300 S1771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87 689,4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911 0703 07100 10650 610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911 0703 07100 10900 610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99 603,8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современных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911 0703 07100 10910 610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15 249,0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современных управленческих и организационно - экономических механизмов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системе дополнительного образования детей в Беловском городском 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911 0703 07100 10910 620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1 649,3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911 0703 07100 10910 630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2 354,1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911 0703 07100 10910 810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5 658,8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деятельности Учебного центра безопасности (подготовка населения и организаций к действиям в чрезвычайной ситуации)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911 0705 07600 10920 610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2 457,3</w:t>
            </w:r>
          </w:p>
        </w:tc>
        <w:tc>
          <w:tcPr>
            <w:tcW w:w="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911 0707 07500 10640 110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911 0707 07500 10640 610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1 497,2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отдыха оздоровления и занятости детей и подростков, сохранения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сети учреждений отдыха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911 0707 07500 10640 620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911 0709 07100 10650 610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911 0709 07100 10930 610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911 0709 07100 10950 610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136 461,0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муниципального автономного учреждения Центр комплексного сопровождения образования, и Управления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Администрации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911 0709 07100 10960 120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5 765,0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911 0709 07100 10960 240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911 0709 07100 10960 340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911 0709 07100 71940 240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911 0709 07100 71940 320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3 913,0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круглогодичного отдыха,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оздоровления и занятости обучающихся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911 0709 07100 71940 610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3 744,6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911 0709 07100 71940 620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1 170,2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кадетских (казачьих) классов в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Кемеровской области - Кузбасса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911 0709 07100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S2020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566,9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07100 S3750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12 100,0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социальная поддержка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образовательного процесса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911 0709 07200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911 0709 07200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911 0709 07200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911 0709 99000 10040 120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1 396,9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20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911 1003 07100 10610 610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13 784,9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(в виде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911 1003 07100 10710 610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1 126,1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(в виде предоставления горячего питания) обучающимся муниципальных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общеобразовательных организаций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911 1003 07100 10710 620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911 1003 07200 72010 310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Социальная поддержка работников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образовательных организаций и участников образовательного процесса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911 1003 07200 72010 320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2 407,1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911 1004 07100 71810 310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2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911 1004 07200 71020 610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1 339,9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7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Социальная поддержка работников образовательных организаций и участников </w:t>
            </w:r>
            <w:r>
              <w:rPr>
                <w:rFonts w:ascii="Times New Roman" w:hAnsi="Times New Roman"/>
                <w:sz w:val="18"/>
                <w:szCs w:val="18"/>
              </w:rPr>
              <w:t>образовательного процесса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911 1004 07200 71020 620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911 1004 07200 72140 610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2 222,2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членам семей участников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общеобразовательных организаций, бесплатного одноразового горячего питания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911 1004 07200 72140 620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1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мер социальной поддержки многодетных семей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101Я2 70050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16 970,4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47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мер социальной поддержки многодетных семей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1004 101Я2 70050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2 447,2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2 447</w:t>
            </w:r>
          </w:p>
        </w:tc>
      </w:tr>
      <w:tr w:rsidR="009C754C">
        <w:trPr>
          <w:trHeight w:val="24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Услуги по телевидению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911 1201 15000 15020 610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41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501 353,5</w:t>
            </w:r>
          </w:p>
        </w:tc>
      </w:tr>
      <w:tr w:rsidR="009C754C">
        <w:trPr>
          <w:trHeight w:val="51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913 0314 01200 10180 610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</w:t>
            </w:r>
            <w:r>
              <w:rPr>
                <w:rFonts w:ascii="Times New Roman" w:hAnsi="Times New Roman"/>
                <w:sz w:val="18"/>
                <w:szCs w:val="18"/>
              </w:rPr>
              <w:t>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913 0314 01400 10194 610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и установка наружной рекламы (баннеров), памяток и буклетов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профилактике экстремистской деятельности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913 0314 26000 11050 620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913 0314 28100 11027 610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913 0412 18000 15410 610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913 0703 08100 10340 610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97 482,7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муниципальных учреждений дополнительного образования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913 0703 08100 10340 620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27 110,9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913 0703 08200 10530 610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3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913 0703 08200 10530 620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913 0801 08100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148 977,0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913 0801 08100 10310 620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62 825,7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музеев и постоянных выставок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913 0801 08100 10320 620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14 791,3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библиотек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913 0801 08100 10330 620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60 106,5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913 0801 08100 10500 610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24 294,4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Премия Главы Беловского городского округа «Юные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дарования»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913 0801 08100 10512 610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913 0801 08100 11035 610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1 757,5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08100 S0420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3 369,6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S0420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3 421,9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проектов инициативного бюджетирования «Твой Кузбасс - твоя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инициатива»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08100 S3420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3 322,1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</w:t>
            </w:r>
            <w:r>
              <w:rPr>
                <w:rFonts w:ascii="Times New Roman" w:hAnsi="Times New Roman"/>
                <w:sz w:val="18"/>
                <w:szCs w:val="18"/>
              </w:rPr>
              <w:t>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913 0801 08300 71051 610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мероприятий, направленных на поддержку экономического и социального развития </w:t>
            </w:r>
            <w:r>
              <w:rPr>
                <w:rFonts w:ascii="Times New Roman" w:hAnsi="Times New Roman"/>
                <w:sz w:val="18"/>
                <w:szCs w:val="18"/>
              </w:rPr>
              <w:t>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913 0801 08300 7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620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913 0801 88000 15410 610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913 0804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08100 10400 120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3 875,7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913 0804 08100 10450 110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19 500,5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0804 08100 10450 240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913 0804 08100 10500 610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24 726,6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913 0804 99000 10040 120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1 962,1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913 1003 07200 72010 320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0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913 1003 08100 70430 320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</w:t>
            </w:r>
            <w:r>
              <w:rPr>
                <w:rFonts w:ascii="Times New Roman" w:hAnsi="Times New Roman"/>
                <w:sz w:val="18"/>
                <w:szCs w:val="18"/>
              </w:rPr>
              <w:t>х в Кемеровской области - Кузбассе)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913 1003 08300 71053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печати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913 1202 15000 15110 610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9C754C">
        <w:trPr>
          <w:trHeight w:val="435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426 413,2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городском 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915 0113 99000 10070 120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915 0113 99000 10070 240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37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915 0314 01200 10181 350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8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915 1001 99000 10110 240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Пенсии за выслугу лет лицам, замещающим муниципальные должности Беловского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округа, и муниципальным служащим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915 1001 99000 10110 310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27 096,9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4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915 1002 10200 11020 240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1 275,2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их семьям (муниципальные учреждения)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915 1002 10200 70172 110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66 084,6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социальные услуги несовершеннолетним и их семьям (муниципальные учреждения)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915 1002 10200 70172 240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10 158,9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915 1002 10200 70172 320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7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915 1002 10200 70172 850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82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18"/>
                <w:szCs w:val="18"/>
              </w:rPr>
              <w:t>меры стимулирования работников муниципальных учреждений социального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обслуживания в виде пособий и компенсации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915 1002 10200 70190 110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12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915 1002 10200 73880 610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192 072,0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1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915 1003 10100 70010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4 693,4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48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915 1003 10100 70030 320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отдельных категорий многодетных матерей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915 1003 10100 70060 320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38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отдельных категорий граждан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915 1003 10100 70080 320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6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915 1003 10100 80110 240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12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социального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915 1003 10100 80110 310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2 303,3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повышению качества жизни ветеранов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915 1003 10400 14430 240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качества жизни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ветеранов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915 1003 10400 14430 320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2 169,7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915 1003 10400 14440 320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915 1003 10400 14450 240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915 1003 10400 14450 320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915 1003 10400 14470 240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мероприятий, направленных на поддержку семей с детьми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915 1003 10400 14470 320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102Я4 51630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24 009,3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Социальная поддержка и социальное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населения в части содержания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54 812,0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4 263,8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915 1006 10300 70280 320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915 1006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адресной социальной помощи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915 1006 10400 14411 610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29 468,9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915 1006 10400 14420 240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памятных и юбилейных дат,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праздничных и других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915 1006 10400 14420 610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повышению качества жизни ветеранов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915 1006 10400 14430 240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повышению качества жизни ветеранов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915 1006 10400 14430 610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4 125,7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доступной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среды жизнедеятельности для инвалидов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915 1006 10400 14440 240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915 1006 10400 14440 610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1006 10400 14450 610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0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915 1006 10400 14470 240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2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Поддержка социально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ориентированных некоммерческих организаций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915 1006 99000 10080 630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печати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915 1202 15000 15110 240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90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Грамотеино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12 445,6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0104 99000 10040 120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6 541,0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922 0104 99000 10040 240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1 041,3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922 0104 99000 10040 850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подведомственных учреждений, в части 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922 0113 99000 10090 110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2 276,5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информирования и оповещение населения о 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резвычайных ситуациях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922 0309 03200 11025 240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922 0309 03200 11028 240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Охрана снежных городков и правопорядка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местах массового скопления людей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922 0314 01400 10191 240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2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922 0314 01400 10192 240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18"/>
                <w:szCs w:val="18"/>
              </w:rPr>
              <w:t>комплексных мер по борьбе с преступностью и профилактика правонарушений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922 0314 01400 10193 240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922 0503 12800 12740 240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2 297,4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922 1006 10400 14420 240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922 1204 15000 15120 240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90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Бачатский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Администрации Беловского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12 803,0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924 0104 99000 10040 120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5 852,9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924 0104 99000 10040 240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1 323,1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1 323,1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924 0104 99000 10040 850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924 0113 99000 10090 110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3 063,0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информирования и оповещение населения о 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резвычайных ситуациях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924 0309 03200 11025 240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</w:t>
            </w:r>
            <w:r>
              <w:rPr>
                <w:rFonts w:ascii="Times New Roman" w:hAnsi="Times New Roman"/>
                <w:sz w:val="18"/>
                <w:szCs w:val="18"/>
              </w:rPr>
              <w:t>сти людей на водных объектах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924 0309 03200 11028 240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8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924 0314 01400 10191 240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924 0314 01400 10192 240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83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18"/>
                <w:szCs w:val="18"/>
              </w:rPr>
              <w:t>комплексных мер по борьбе с преступностью и профилактика правонарушений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924 0314 01400 10193 240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924 0503 12800 11040 240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924 0503 12800 12740 240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1 971,3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924 1006 10400 11040 240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924 1006 10400 14420 240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мероприятий за счет прочих безвозмездных поступлений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924 1204 15000 11040 240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924 1204 15000 15120 240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05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Новый Городок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15 621,1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7 218,5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1 463,0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84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925 0104 99000 10040 850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925 0113 99000 10090 110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3 697,0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информирования и оповещение населения о 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резвычайных ситуациях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925 0309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62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925 0309 03200 11028 240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62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Комплексные меры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противодействия злоупотреблению наркотиками и их незаконному обороту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925 0314 01200 10180 240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62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925 0314 01000 10191 240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925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0314 01400 10192 240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18"/>
                <w:szCs w:val="18"/>
              </w:rPr>
              <w:t>комплексных мер по борьбе с преступностью и профилактика правонарушений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925 0314 01400 10193 240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925 0503 12800 12740 240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2 745,2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мероприятий за счет прочих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безвозмездных поступлений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925 1003 10400 11040 320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925 1006 10400 11040 240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925 1006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10400 14420 240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925 1204 15000 15120 240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50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11 796,6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6 599,5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1 138,4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926 0104 99000 10040 850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926 0113 99000 10090 110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2 017,6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информирования и оповещение населения о 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резвычайных ситуациях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926 0309 03200 11025 240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11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Охрана снежных городков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правопорядка в местах массового скопления людей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926 0314 01400 10191 240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926 0314 01400 10192 240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179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18"/>
                <w:szCs w:val="18"/>
              </w:rPr>
              <w:t>комплексных мер по борьбе с преступностью и профилактика правонарушений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925 0314 01400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10193 240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926 0503 12800 12740 240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1 694,1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926 1006 10400 11040 240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926 1006 10400 14420 240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926 1204 15000 15120 240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05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ТУ Центрального района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16 991,9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928 0104 99000 10040 120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8 165,4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928 0104 99000 10040 240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1 354,0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928 0104 99000 10040 850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части 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928 0113 99000 10090 110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4 746,6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информирования и оповещение населения о 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резвычайных ситуациях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928 0309 03200 11025 240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Комплексные меры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противодействия злоупотреблению наркотиками и их незаконному обороту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928 0314 01200 10180 240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928 0314 01400 10193 240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928 0503 12800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2 208,7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928 1006 10400 11040 240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928 1006 10400 14420 240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928 1204 15000 15120 240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10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Бабанаково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17 734,7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929 0104 99000 10040 120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7 721,1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929 0104 99000 10040 240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1 060,7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929 0113 99000 10090 110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4 078,9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7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929 0113 99000 10150 830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929 0309 03200 11028 240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38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Комплексные меры противодействия </w:t>
            </w:r>
            <w:r>
              <w:rPr>
                <w:rFonts w:ascii="Times New Roman" w:hAnsi="Times New Roman"/>
                <w:sz w:val="18"/>
                <w:szCs w:val="18"/>
              </w:rPr>
              <w:t>злоупотреблению наркотиками и их незаконному обороту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929 0314 01200 10180 240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38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929 0314 01400 10191 240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929 0314 01400 10192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929 0314 01400 10193 240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929 0503 12800 12740 240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4 440,0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8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мероприятий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929 1006 10400 14420 240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капитального строительства Администрации Беловского городского округа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526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Управления капитального строительства Администрации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931 0505 16000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15541 240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931 0505 99000 10040 120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132,9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50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жилищно-коммунального и дорожного комплекса Администрации Беловского городского округа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429,2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деятельности 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жилищно-коммунального и дорожного комплекса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932 0505 12000 12921 110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932 0505 99000 10040 120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88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Финансовое управление города Белово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99 104,3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органов местного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955 0106 99000 10040 120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19 469,8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955 0106 99000 10040 240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1 254,7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955 0106 99000 10040 850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</w:tr>
      <w:tr w:rsidR="009C754C">
        <w:trPr>
          <w:trHeight w:val="25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судебных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актов за счет казны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955 0113 99000 10060 410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11 016,2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за счет казны Беловского городского округа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955 0502 99000 10060 830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941,5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49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переселению граждан из </w:t>
            </w:r>
            <w:r>
              <w:rPr>
                <w:rFonts w:ascii="Times New Roman" w:hAnsi="Times New Roman"/>
                <w:sz w:val="18"/>
                <w:szCs w:val="18"/>
              </w:rPr>
              <w:t>многоквартирных домов, признанных аварийными и подлежащими сносу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955 0501 17100 17006 410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54 384,7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устойчивого сокращения непригодного для проживания жилого фонда (за счет средств местного бюджета)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955 0501 17100 17008 410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6 410,1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270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устойчивого сокращения непригодного для проживания жилого фонда (за счет средств, поступивших от публично-правовой компании "Фонд развития территорий")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 0501 171И2 67483 410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5 619,2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C754C">
            <w:pPr>
              <w:rPr>
                <w:sz w:val="24"/>
                <w:szCs w:val="24"/>
              </w:rPr>
            </w:pPr>
          </w:p>
        </w:tc>
      </w:tr>
      <w:tr w:rsidR="009C754C">
        <w:trPr>
          <w:trHeight w:val="315"/>
        </w:trPr>
        <w:tc>
          <w:tcPr>
            <w:tcW w:w="65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2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754C" w:rsidRDefault="009C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54C" w:rsidRDefault="009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7 252 944,7</w:t>
            </w:r>
          </w:p>
        </w:tc>
        <w:tc>
          <w:tcPr>
            <w:tcW w:w="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54C" w:rsidRDefault="0094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7 252 944,7</w:t>
            </w:r>
          </w:p>
        </w:tc>
      </w:tr>
    </w:tbl>
    <w:p w:rsidR="009C754C" w:rsidRDefault="009C754C">
      <w:pPr>
        <w:pStyle w:val="ac"/>
        <w:ind w:left="0"/>
        <w:jc w:val="both"/>
      </w:pPr>
    </w:p>
    <w:sectPr w:rsidR="009C754C">
      <w:pgSz w:w="11906" w:h="16838"/>
      <w:pgMar w:top="567" w:right="567" w:bottom="39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CYR">
    <w:panose1 w:val="020B0604020202020204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9C754C"/>
    <w:rsid w:val="0094383F"/>
    <w:rsid w:val="009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BA1D"/>
  <w15:docId w15:val="{5BCB0B2A-182B-409B-8FBC-1424D360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5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159C"/>
    <w:rPr>
      <w:color w:val="800080"/>
      <w:u w:val="single"/>
    </w:rPr>
  </w:style>
  <w:style w:type="character" w:styleId="a5">
    <w:name w:val="Emphasis"/>
    <w:qFormat/>
    <w:rPr>
      <w:i/>
      <w:iCs/>
    </w:rPr>
  </w:style>
  <w:style w:type="character" w:customStyle="1" w:styleId="1">
    <w:name w:val="Цитата1"/>
    <w:qFormat/>
    <w:rPr>
      <w:i/>
      <w:iCs/>
    </w:rPr>
  </w:style>
  <w:style w:type="character" w:customStyle="1" w:styleId="a6">
    <w:name w:val="Символ нумераци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c">
    <w:name w:val="List Paragraph"/>
    <w:basedOn w:val="a"/>
    <w:uiPriority w:val="34"/>
    <w:qFormat/>
    <w:rsid w:val="006D1F17"/>
    <w:pPr>
      <w:ind w:left="720"/>
      <w:contextualSpacing/>
    </w:pPr>
  </w:style>
  <w:style w:type="paragraph" w:customStyle="1" w:styleId="msonormal0">
    <w:name w:val="msonormal"/>
    <w:basedOn w:val="a"/>
    <w:qFormat/>
    <w:rsid w:val="00D415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qFormat/>
    <w:rsid w:val="00D4159C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qFormat/>
    <w:rsid w:val="00D4159C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qFormat/>
    <w:rsid w:val="00D4159C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qFormat/>
    <w:rsid w:val="00D415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qFormat/>
    <w:rsid w:val="00D415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qFormat/>
    <w:rsid w:val="00D415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qFormat/>
    <w:rsid w:val="004D78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4D784E"/>
    <w:pP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qFormat/>
    <w:rsid w:val="004D784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qFormat/>
    <w:rsid w:val="004D784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qFormat/>
    <w:rsid w:val="004D784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qFormat/>
    <w:rsid w:val="004D784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qFormat/>
    <w:rsid w:val="004D784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qFormat/>
    <w:rsid w:val="004D784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qFormat/>
    <w:rsid w:val="004D784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qFormat/>
    <w:rsid w:val="004D784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qFormat/>
    <w:rsid w:val="004D784E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qFormat/>
    <w:rsid w:val="004D784E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4D784E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4D784E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4D784E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qFormat/>
    <w:rsid w:val="00884F2D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qFormat/>
    <w:rsid w:val="00884F2D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qFormat/>
    <w:rsid w:val="00884F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qFormat/>
    <w:rsid w:val="00884F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qFormat/>
    <w:rsid w:val="00884F2D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qFormat/>
    <w:rsid w:val="00884F2D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rsid w:val="00884F2D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6D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21</Pages>
  <Words>8983</Words>
  <Characters>51205</Characters>
  <Application>Microsoft Office Word</Application>
  <DocSecurity>0</DocSecurity>
  <Lines>426</Lines>
  <Paragraphs>120</Paragraphs>
  <ScaleCrop>false</ScaleCrop>
  <Company/>
  <LinksUpToDate>false</LinksUpToDate>
  <CharactersWithSpaces>60068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206</cp:revision>
  <cp:lastPrinted>2026-04-23T15:42:00Z</cp:lastPrinted>
  <dcterms:created xsi:type="dcterms:W3CDTF">2022-04-12T07:38:00Z</dcterms:created>
  <dcterms:modified xsi:type="dcterms:W3CDTF">2026-04-27T08:48:00Z</dcterms:modified>
  <dc:language>ru-RU</dc:language>
</cp:coreProperties>
</file>