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000000" w14:textId="77777777" w:rsidR="003C4382" w:rsidRDefault="007710C6">
      <w:pPr>
        <w:spacing w:line="276" w:lineRule="auto"/>
        <w:jc w:val="center"/>
        <w:rPr>
          <w:b/>
        </w:rPr>
      </w:pPr>
      <w:bookmarkStart w:id="0" w:name="_GoBack"/>
      <w:bookmarkEnd w:id="0"/>
      <w:r>
        <w:rPr>
          <w:b/>
        </w:rPr>
        <w:t xml:space="preserve">Сведения о доходах, расходах, об имуществе и обязательствах имущественного характера муниципальных служащих Контрольно-счетной палаты Беловского городского округа за 2024 год </w:t>
      </w:r>
    </w:p>
    <w:p w14:paraId="02000000" w14:textId="77777777" w:rsidR="003C4382" w:rsidRDefault="003C4382">
      <w:pPr>
        <w:spacing w:line="276" w:lineRule="auto"/>
        <w:jc w:val="center"/>
        <w:rPr>
          <w:b/>
        </w:rPr>
      </w:pPr>
    </w:p>
    <w:p w14:paraId="03000000" w14:textId="77777777" w:rsidR="003C4382" w:rsidRPr="007710C6" w:rsidRDefault="007710C6">
      <w:pPr>
        <w:spacing w:line="276" w:lineRule="auto"/>
        <w:ind w:firstLine="850"/>
      </w:pPr>
      <w:r w:rsidRPr="007710C6">
        <w:t xml:space="preserve">В соответствии с подпунктом «ж» пункта 1 Указа Президента Российской Федерации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в период проведения СВО и впредь до издания соответствующих нормативных правовых актов Российской Федерации размещение сведений на официальных сайтах органов публичной власти и организаций в сети «Интернет» и их предоставление общероссийским СМИ для опубликования не осуществляются.   </w:t>
      </w:r>
    </w:p>
    <w:p w14:paraId="04000000" w14:textId="77777777" w:rsidR="003C4382" w:rsidRDefault="003C4382"/>
    <w:p w14:paraId="05000000" w14:textId="77777777" w:rsidR="003C4382" w:rsidRDefault="007710C6">
      <w:r>
        <w:t xml:space="preserve"> </w:t>
      </w:r>
    </w:p>
    <w:sectPr w:rsidR="003C4382">
      <w:pgSz w:w="11906" w:h="16838"/>
      <w:pgMar w:top="1134" w:right="737" w:bottom="1134" w:left="13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XO Thame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382"/>
    <w:rsid w:val="003C4382"/>
    <w:rsid w:val="007710C6"/>
    <w:rsid w:val="00EC7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Александра</cp:lastModifiedBy>
  <cp:revision>2</cp:revision>
  <dcterms:created xsi:type="dcterms:W3CDTF">2025-01-30T05:13:00Z</dcterms:created>
  <dcterms:modified xsi:type="dcterms:W3CDTF">2025-01-30T05:13:00Z</dcterms:modified>
</cp:coreProperties>
</file>